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299A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7E1ED989" w:rsidR="00A55ED5" w:rsidRPr="00A55ED5" w:rsidRDefault="001E471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April 19, </w:t>
      </w:r>
      <w:proofErr w:type="gramStart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5446E5AB" w:rsidR="00A55ED5" w:rsidRPr="00A55ED5" w:rsidRDefault="0083511D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Mend My Mobile Grand Opening &amp;</w:t>
      </w:r>
      <w:r w:rsidR="00A55ED5"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67D1108D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had the honor of celebrating the </w:t>
      </w:r>
      <w:r w:rsidR="001E4715">
        <w:rPr>
          <w:rFonts w:ascii="Garamond" w:eastAsia="Calibri" w:hAnsi="Garamond" w:cs="Calibri"/>
          <w:sz w:val="24"/>
          <w:szCs w:val="24"/>
        </w:rPr>
        <w:t>125</w:t>
      </w:r>
      <w:r w:rsidR="001E4715" w:rsidRPr="001E4715">
        <w:rPr>
          <w:rFonts w:ascii="Garamond" w:eastAsia="Calibri" w:hAnsi="Garamond" w:cs="Calibri"/>
          <w:sz w:val="24"/>
          <w:szCs w:val="24"/>
          <w:vertAlign w:val="superscript"/>
        </w:rPr>
        <w:t>th</w:t>
      </w:r>
      <w:r w:rsidR="001E4715">
        <w:rPr>
          <w:rFonts w:ascii="Garamond" w:eastAsia="Calibri" w:hAnsi="Garamond" w:cs="Calibri"/>
          <w:sz w:val="24"/>
          <w:szCs w:val="24"/>
        </w:rPr>
        <w:t xml:space="preserve"> anniversary of </w:t>
      </w:r>
      <w:proofErr w:type="spellStart"/>
      <w:r w:rsidR="001E4715">
        <w:rPr>
          <w:rFonts w:ascii="Garamond" w:eastAsia="Calibri" w:hAnsi="Garamond" w:cs="Calibri"/>
          <w:sz w:val="24"/>
          <w:szCs w:val="24"/>
        </w:rPr>
        <w:t>Schewels</w:t>
      </w:r>
      <w:proofErr w:type="spellEnd"/>
      <w:r w:rsidR="001E4715">
        <w:rPr>
          <w:rFonts w:ascii="Garamond" w:eastAsia="Calibri" w:hAnsi="Garamond" w:cs="Calibri"/>
          <w:sz w:val="24"/>
          <w:szCs w:val="24"/>
        </w:rPr>
        <w:t xml:space="preserve"> Home with a special ribbon cutting at </w:t>
      </w:r>
      <w:proofErr w:type="spellStart"/>
      <w:r w:rsidR="001E4715">
        <w:rPr>
          <w:rFonts w:ascii="Garamond" w:eastAsia="Calibri" w:hAnsi="Garamond" w:cs="Calibri"/>
          <w:sz w:val="24"/>
          <w:szCs w:val="24"/>
        </w:rPr>
        <w:t>Schewels</w:t>
      </w:r>
      <w:proofErr w:type="spellEnd"/>
      <w:r w:rsidR="001E4715">
        <w:rPr>
          <w:rFonts w:ascii="Garamond" w:eastAsia="Calibri" w:hAnsi="Garamond" w:cs="Calibri"/>
          <w:sz w:val="24"/>
          <w:szCs w:val="24"/>
        </w:rPr>
        <w:t xml:space="preserve"> Home, </w:t>
      </w:r>
      <w:r w:rsidR="001E4715" w:rsidRPr="001E4715">
        <w:rPr>
          <w:rFonts w:ascii="Garamond" w:eastAsia="Calibri" w:hAnsi="Garamond" w:cs="Calibri"/>
          <w:sz w:val="24"/>
          <w:szCs w:val="24"/>
        </w:rPr>
        <w:t>1460 US Highway 211 West, Suite C</w:t>
      </w:r>
      <w:r w:rsidR="001E4715">
        <w:rPr>
          <w:rFonts w:ascii="Garamond" w:eastAsia="Calibri" w:hAnsi="Garamond" w:cs="Calibri"/>
          <w:sz w:val="24"/>
          <w:szCs w:val="24"/>
        </w:rPr>
        <w:t>, Luray.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650A930C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“Our business community is lucky to have a business such as </w:t>
      </w:r>
      <w:proofErr w:type="spellStart"/>
      <w:r>
        <w:rPr>
          <w:rFonts w:ascii="Garamond" w:eastAsia="Calibri" w:hAnsi="Garamond" w:cs="Calibri"/>
          <w:sz w:val="24"/>
          <w:szCs w:val="24"/>
        </w:rPr>
        <w:t>Schewels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Home. Not only do they offer an option for furniture shopping that keeps people local, but they are a great example for our other businesses. We look forward to </w:t>
      </w:r>
      <w:r w:rsidR="005D2AB4">
        <w:rPr>
          <w:rFonts w:ascii="Garamond" w:eastAsia="Calibri" w:hAnsi="Garamond" w:cs="Calibri"/>
          <w:sz w:val="24"/>
          <w:szCs w:val="24"/>
        </w:rPr>
        <w:t>watching them to grow in our community,” said Gina Hilliard, president of the Luray-Page County Chamber of Commerce.</w:t>
      </w:r>
      <w:r>
        <w:rPr>
          <w:rFonts w:ascii="Garamond" w:eastAsia="Calibri" w:hAnsi="Garamond" w:cs="Calibri"/>
          <w:sz w:val="24"/>
          <w:szCs w:val="24"/>
        </w:rPr>
        <w:t xml:space="preserve"> </w:t>
      </w:r>
    </w:p>
    <w:p w14:paraId="5AF54085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DB903E3" w14:textId="25B4ED72" w:rsidR="00A55ED5" w:rsidRPr="002D2404" w:rsidRDefault="005D2AB4" w:rsidP="00A55ED5">
      <w:pPr>
        <w:rPr>
          <w:rFonts w:ascii="Garamond" w:eastAsia="Calibri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sz w:val="24"/>
          <w:szCs w:val="24"/>
        </w:rPr>
        <w:t>Schewels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Home opened their Luray branch in 1941 on West Main Street. As they continued to grow, they needed a bigger space, so in 2000 they moved to their current location, on 211 </w:t>
      </w:r>
      <w:r w:rsidRPr="005D2AB4">
        <w:rPr>
          <w:rFonts w:ascii="Garamond" w:eastAsia="Calibri" w:hAnsi="Garamond" w:cs="Calibri"/>
          <w:sz w:val="24"/>
          <w:szCs w:val="24"/>
        </w:rPr>
        <w:t xml:space="preserve">West. </w:t>
      </w:r>
      <w:r w:rsidRPr="005D2AB4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Larry Taylor, manager of the Luray store for the past five years, said </w:t>
      </w:r>
      <w:proofErr w:type="spellStart"/>
      <w:r w:rsidRPr="005D2AB4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Schewels</w:t>
      </w:r>
      <w:proofErr w:type="spellEnd"/>
      <w:r w:rsidRPr="005D2AB4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 xml:space="preserve"> is a “wonderful company to work for” that truly considers “the employee’s and the customer’s </w:t>
      </w:r>
      <w:proofErr w:type="spellStart"/>
      <w:r w:rsidRPr="005D2AB4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well being</w:t>
      </w:r>
      <w:proofErr w:type="spellEnd"/>
      <w:r w:rsidRPr="005D2AB4">
        <w:rPr>
          <w:rFonts w:ascii="Garamond" w:hAnsi="Garamond" w:cs="Times New Roman"/>
          <w:color w:val="000000"/>
          <w:sz w:val="24"/>
          <w:szCs w:val="24"/>
          <w:shd w:val="clear" w:color="auto" w:fill="FFFFFF"/>
        </w:rPr>
        <w:t>.” Tammy Good-Ware, the Luray store’s credit manager for the past 32 years, echoed that sentiment.</w:t>
      </w:r>
    </w:p>
    <w:p w14:paraId="0DD6DF94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74BE884" w14:textId="04B00AE0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sz w:val="24"/>
          <w:szCs w:val="24"/>
        </w:rPr>
        <w:t xml:space="preserve">Yesterday, 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we welcomed members of the community to join us in </w:t>
      </w:r>
      <w:r w:rsidR="005D2AB4">
        <w:rPr>
          <w:rFonts w:ascii="Garamond" w:eastAsia="Calibri" w:hAnsi="Garamond" w:cs="Calibri"/>
          <w:sz w:val="24"/>
          <w:szCs w:val="24"/>
        </w:rPr>
        <w:t xml:space="preserve">celebrating this </w:t>
      </w:r>
      <w:proofErr w:type="spellStart"/>
      <w:r w:rsidR="005D2AB4">
        <w:rPr>
          <w:rFonts w:ascii="Garamond" w:eastAsia="Calibri" w:hAnsi="Garamond" w:cs="Calibri"/>
          <w:sz w:val="24"/>
          <w:szCs w:val="24"/>
        </w:rPr>
        <w:t>momentus</w:t>
      </w:r>
      <w:proofErr w:type="spellEnd"/>
      <w:r w:rsidR="005D2AB4">
        <w:rPr>
          <w:rFonts w:ascii="Garamond" w:eastAsia="Calibri" w:hAnsi="Garamond" w:cs="Calibri"/>
          <w:sz w:val="24"/>
          <w:szCs w:val="24"/>
        </w:rPr>
        <w:t xml:space="preserve"> anniversary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. In attendance were </w:t>
      </w:r>
      <w:r w:rsidR="005D2AB4">
        <w:rPr>
          <w:rFonts w:ascii="Garamond" w:eastAsia="Calibri" w:hAnsi="Garamond" w:cs="Calibri"/>
          <w:sz w:val="24"/>
          <w:szCs w:val="24"/>
        </w:rPr>
        <w:t xml:space="preserve">Luray Town Councilman Jerry Shiro, </w:t>
      </w:r>
      <w:r w:rsidR="0041299A">
        <w:rPr>
          <w:rFonts w:ascii="Garamond" w:eastAsia="Calibri" w:hAnsi="Garamond" w:cs="Calibri"/>
          <w:sz w:val="24"/>
          <w:szCs w:val="24"/>
        </w:rPr>
        <w:t xml:space="preserve">Danielle Babb with the town of Luray, Sheriff Chad Cubbage, Luray-Page County Chamber of Commerce board member Sable Ponn, </w:t>
      </w:r>
      <w:proofErr w:type="spellStart"/>
      <w:r w:rsidR="0041299A">
        <w:rPr>
          <w:rFonts w:ascii="Garamond" w:eastAsia="Calibri" w:hAnsi="Garamond" w:cs="Calibri"/>
          <w:sz w:val="24"/>
          <w:szCs w:val="24"/>
        </w:rPr>
        <w:t>Schewels</w:t>
      </w:r>
      <w:proofErr w:type="spellEnd"/>
      <w:r w:rsidR="0041299A">
        <w:rPr>
          <w:rFonts w:ascii="Garamond" w:eastAsia="Calibri" w:hAnsi="Garamond" w:cs="Calibri"/>
          <w:sz w:val="24"/>
          <w:szCs w:val="24"/>
        </w:rPr>
        <w:t xml:space="preserve"> Home CEO Marc </w:t>
      </w:r>
      <w:proofErr w:type="spellStart"/>
      <w:r w:rsidR="0041299A">
        <w:rPr>
          <w:rFonts w:ascii="Garamond" w:eastAsia="Calibri" w:hAnsi="Garamond" w:cs="Calibri"/>
          <w:sz w:val="24"/>
          <w:szCs w:val="24"/>
        </w:rPr>
        <w:t>Schewel</w:t>
      </w:r>
      <w:proofErr w:type="spellEnd"/>
      <w:r w:rsidR="0041299A">
        <w:rPr>
          <w:rFonts w:ascii="Garamond" w:eastAsia="Calibri" w:hAnsi="Garamond" w:cs="Calibri"/>
          <w:sz w:val="24"/>
          <w:szCs w:val="24"/>
        </w:rPr>
        <w:t xml:space="preserve">, and other members of the </w:t>
      </w:r>
      <w:proofErr w:type="spellStart"/>
      <w:r w:rsidR="0041299A">
        <w:rPr>
          <w:rFonts w:ascii="Garamond" w:eastAsia="Calibri" w:hAnsi="Garamond" w:cs="Calibri"/>
          <w:sz w:val="24"/>
          <w:szCs w:val="24"/>
        </w:rPr>
        <w:t>Schewls</w:t>
      </w:r>
      <w:proofErr w:type="spellEnd"/>
      <w:r w:rsidR="0041299A">
        <w:rPr>
          <w:rFonts w:ascii="Garamond" w:eastAsia="Calibri" w:hAnsi="Garamond" w:cs="Calibri"/>
          <w:sz w:val="24"/>
          <w:szCs w:val="24"/>
        </w:rPr>
        <w:t xml:space="preserve"> Home team.</w:t>
      </w:r>
    </w:p>
    <w:p w14:paraId="0810FC5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5BAB380D" w:rsidR="0006649D" w:rsidRPr="00D57472" w:rsidRDefault="00A55ED5" w:rsidP="00047902">
      <w:pPr>
        <w:rPr>
          <w:rFonts w:ascii="Garamond" w:eastAsia="Calibri" w:hAnsi="Garamond" w:cs="Calibri"/>
          <w:sz w:val="24"/>
          <w:szCs w:val="24"/>
        </w:rPr>
      </w:pPr>
      <w:r w:rsidRPr="00047902">
        <w:rPr>
          <w:rFonts w:ascii="Garamond" w:eastAsia="Calibri" w:hAnsi="Garamond" w:cs="Calibri"/>
          <w:sz w:val="24"/>
          <w:szCs w:val="24"/>
        </w:rPr>
        <w:t xml:space="preserve">For more </w:t>
      </w:r>
      <w:r w:rsidR="004B0F23" w:rsidRPr="00047902">
        <w:rPr>
          <w:rFonts w:ascii="Garamond" w:eastAsia="Calibri" w:hAnsi="Garamond" w:cs="Calibri"/>
          <w:sz w:val="24"/>
          <w:szCs w:val="24"/>
        </w:rPr>
        <w:t>on all of the services that they offer make sure to visit</w:t>
      </w:r>
      <w:r w:rsidR="004B0F23" w:rsidRPr="0041299A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hyperlink r:id="rId8" w:history="1">
        <w:r w:rsidR="0041299A" w:rsidRPr="0041299A">
          <w:rPr>
            <w:rStyle w:val="Hyperlink"/>
            <w:rFonts w:ascii="Garamond" w:hAnsi="Garamond" w:cs="Helve-WP"/>
            <w:color w:val="000000" w:themeColor="text1"/>
            <w:sz w:val="24"/>
            <w:szCs w:val="24"/>
          </w:rPr>
          <w:t>http://www.schewels.com</w:t>
        </w:r>
      </w:hyperlink>
      <w:r w:rsidR="0041299A" w:rsidRPr="0041299A">
        <w:rPr>
          <w:color w:val="000000" w:themeColor="text1"/>
        </w:rPr>
        <w:t xml:space="preserve"> </w:t>
      </w:r>
      <w:r w:rsidR="00047902" w:rsidRPr="00047902">
        <w:rPr>
          <w:rFonts w:ascii="Garamond" w:eastAsia="Calibri" w:hAnsi="Garamond" w:cs="Calibri"/>
          <w:sz w:val="24"/>
          <w:szCs w:val="24"/>
        </w:rPr>
        <w:t xml:space="preserve">or their </w:t>
      </w:r>
      <w:proofErr w:type="spellStart"/>
      <w:r w:rsidR="00047902" w:rsidRPr="00047902">
        <w:rPr>
          <w:rFonts w:ascii="Garamond" w:eastAsia="Calibri" w:hAnsi="Garamond" w:cs="Calibri"/>
          <w:sz w:val="24"/>
          <w:szCs w:val="24"/>
        </w:rPr>
        <w:t>facebook</w:t>
      </w:r>
      <w:proofErr w:type="spellEnd"/>
      <w:r w:rsidR="00047902" w:rsidRPr="00047902">
        <w:rPr>
          <w:rFonts w:ascii="Garamond" w:eastAsia="Calibri" w:hAnsi="Garamond" w:cs="Calibri"/>
          <w:sz w:val="24"/>
          <w:szCs w:val="24"/>
        </w:rPr>
        <w:t xml:space="preserve"> page at </w:t>
      </w:r>
      <w:hyperlink r:id="rId9" w:history="1">
        <w:r w:rsidR="0041299A" w:rsidRPr="0041299A">
          <w:rPr>
            <w:rStyle w:val="Hyperlink"/>
            <w:rFonts w:ascii="Garamond" w:hAnsi="Garamond" w:cs="Helve-WP"/>
            <w:color w:val="000000" w:themeColor="text1"/>
            <w:sz w:val="24"/>
            <w:szCs w:val="24"/>
          </w:rPr>
          <w:t>https://www.facebook.com/Schewels-Home-Luray-1716169271755822/</w:t>
        </w:r>
      </w:hyperlink>
      <w:r w:rsidRPr="0041299A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, </w:t>
      </w:r>
      <w:r w:rsidRPr="00047902">
        <w:rPr>
          <w:rFonts w:ascii="Garamond" w:eastAsia="Calibri" w:hAnsi="Garamond" w:cs="Calibri"/>
          <w:sz w:val="24"/>
          <w:szCs w:val="24"/>
        </w:rPr>
        <w:t xml:space="preserve">call </w:t>
      </w:r>
      <w:r w:rsidR="0041299A" w:rsidRPr="0041299A">
        <w:rPr>
          <w:rFonts w:ascii="Garamond" w:eastAsia="Calibri" w:hAnsi="Garamond" w:cs="Calibri"/>
          <w:sz w:val="24"/>
          <w:szCs w:val="24"/>
        </w:rPr>
        <w:t>(540) 743-5154</w:t>
      </w:r>
      <w:r w:rsidRPr="00047902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047902">
        <w:rPr>
          <w:rFonts w:ascii="Garamond" w:eastAsia="Calibri" w:hAnsi="Garamond" w:cs="Calibri"/>
          <w:sz w:val="24"/>
          <w:szCs w:val="24"/>
        </w:rPr>
        <w:t xml:space="preserve">t </w:t>
      </w:r>
      <w:hyperlink r:id="rId10" w:history="1">
        <w:r w:rsidR="0041299A" w:rsidRPr="0041299A">
          <w:rPr>
            <w:rStyle w:val="Hyperlink"/>
            <w:rFonts w:ascii="Garamond" w:hAnsi="Garamond" w:cs="Helve-WP"/>
            <w:color w:val="000000" w:themeColor="text1"/>
            <w:sz w:val="24"/>
            <w:szCs w:val="24"/>
          </w:rPr>
          <w:t>luray.mgr@schewel.com</w:t>
        </w:r>
      </w:hyperlink>
      <w:r w:rsidR="00047902" w:rsidRPr="00047902">
        <w:rPr>
          <w:rFonts w:ascii="Garamond" w:hAnsi="Garamond"/>
          <w:sz w:val="24"/>
          <w:szCs w:val="24"/>
        </w:rPr>
        <w:t>,</w:t>
      </w:r>
      <w:r w:rsidRPr="00047902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1" w:history="1">
        <w:r w:rsidRPr="00047902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Pr="00047902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Default="007F6060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1175364D" w14:textId="52923100" w:rsidR="00D57472" w:rsidRDefault="0041299A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 wp14:anchorId="38CFA3EC" wp14:editId="6D12D593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27051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8C2D8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0DE264FF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348151F2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6CA699D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9F6E9F5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1EF148CB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08B087D4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73623C69" w14:textId="133B1A25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D66B377" w14:textId="2E95E61A" w:rsidR="0041299A" w:rsidRDefault="0041299A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47A93562" w14:textId="4171C472" w:rsidR="0041299A" w:rsidRDefault="0041299A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448A2D12" w14:textId="77777777" w:rsidR="0041299A" w:rsidRDefault="0041299A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2A6A3FF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70FA02BE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proofErr w:type="spellStart"/>
      <w:r w:rsidR="0041299A">
        <w:rPr>
          <w:rFonts w:ascii="Garamond" w:eastAsia="Calibri" w:hAnsi="Garamond" w:cs="Calibri"/>
          <w:color w:val="000000"/>
          <w:sz w:val="26"/>
          <w:szCs w:val="26"/>
        </w:rPr>
        <w:t>Schewels</w:t>
      </w:r>
      <w:proofErr w:type="spellEnd"/>
      <w:r w:rsidR="0041299A">
        <w:rPr>
          <w:rFonts w:ascii="Garamond" w:eastAsia="Calibri" w:hAnsi="Garamond" w:cs="Calibri"/>
          <w:color w:val="000000"/>
          <w:sz w:val="26"/>
          <w:szCs w:val="26"/>
        </w:rPr>
        <w:t xml:space="preserve"> Home 125</w:t>
      </w:r>
      <w:r w:rsidR="0041299A" w:rsidRPr="0041299A">
        <w:rPr>
          <w:rFonts w:ascii="Garamond" w:eastAsia="Calibri" w:hAnsi="Garamond" w:cs="Calibri"/>
          <w:color w:val="000000"/>
          <w:sz w:val="26"/>
          <w:szCs w:val="26"/>
          <w:vertAlign w:val="superscript"/>
        </w:rPr>
        <w:t>th</w:t>
      </w:r>
      <w:r w:rsidR="0041299A">
        <w:rPr>
          <w:rFonts w:ascii="Garamond" w:eastAsia="Calibri" w:hAnsi="Garamond" w:cs="Calibri"/>
          <w:color w:val="000000"/>
          <w:sz w:val="26"/>
          <w:szCs w:val="26"/>
        </w:rPr>
        <w:t xml:space="preserve"> Anniversary Ribbon Cutting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, you can visit our </w:t>
      </w:r>
      <w:hyperlink r:id="rId13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CB2"/>
    <w:rsid w:val="000F4D75"/>
    <w:rsid w:val="000F7D52"/>
    <w:rsid w:val="001427A1"/>
    <w:rsid w:val="001479E8"/>
    <w:rsid w:val="00164B2B"/>
    <w:rsid w:val="00167BD1"/>
    <w:rsid w:val="001A48BB"/>
    <w:rsid w:val="001C2CDD"/>
    <w:rsid w:val="001E4715"/>
    <w:rsid w:val="002179FE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D2404"/>
    <w:rsid w:val="00304C97"/>
    <w:rsid w:val="0031651E"/>
    <w:rsid w:val="0032415D"/>
    <w:rsid w:val="00371435"/>
    <w:rsid w:val="003E42C2"/>
    <w:rsid w:val="0040109D"/>
    <w:rsid w:val="0041299A"/>
    <w:rsid w:val="00432601"/>
    <w:rsid w:val="004956DC"/>
    <w:rsid w:val="004A5315"/>
    <w:rsid w:val="004A68D3"/>
    <w:rsid w:val="004B0F23"/>
    <w:rsid w:val="004B3ADD"/>
    <w:rsid w:val="004B489D"/>
    <w:rsid w:val="004D09F5"/>
    <w:rsid w:val="004E003C"/>
    <w:rsid w:val="0051564C"/>
    <w:rsid w:val="005512B3"/>
    <w:rsid w:val="00557D78"/>
    <w:rsid w:val="00562700"/>
    <w:rsid w:val="005767E4"/>
    <w:rsid w:val="005934D2"/>
    <w:rsid w:val="005A49B2"/>
    <w:rsid w:val="005D2AB4"/>
    <w:rsid w:val="005F400F"/>
    <w:rsid w:val="006233EA"/>
    <w:rsid w:val="00635A6B"/>
    <w:rsid w:val="006377B5"/>
    <w:rsid w:val="006440A1"/>
    <w:rsid w:val="00670413"/>
    <w:rsid w:val="00677814"/>
    <w:rsid w:val="006A0204"/>
    <w:rsid w:val="0077162D"/>
    <w:rsid w:val="00786642"/>
    <w:rsid w:val="00786816"/>
    <w:rsid w:val="007A0416"/>
    <w:rsid w:val="007C2DB4"/>
    <w:rsid w:val="007C55B8"/>
    <w:rsid w:val="007D677A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8034C"/>
    <w:rsid w:val="00A141CF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C3DB5"/>
    <w:rsid w:val="00AD202D"/>
    <w:rsid w:val="00AD5685"/>
    <w:rsid w:val="00AE2A49"/>
    <w:rsid w:val="00AF2BA7"/>
    <w:rsid w:val="00B1288F"/>
    <w:rsid w:val="00B42355"/>
    <w:rsid w:val="00B810DC"/>
    <w:rsid w:val="00BA0D52"/>
    <w:rsid w:val="00BD331E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5B32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7185C"/>
    <w:rsid w:val="00E75BD7"/>
    <w:rsid w:val="00EF2AF2"/>
    <w:rsid w:val="00EF372E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wels.com" TargetMode="External"/><Relationship Id="rId13" Type="http://schemas.openxmlformats.org/officeDocument/2006/relationships/hyperlink" Target="https://www.facebook.com/media/set/?set=a.315136313990798&amp;type=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vents@luraypage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luray.mgr@schew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chewels-Home-Luray-171616927175582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2496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2</cp:revision>
  <cp:lastPrinted>2010-09-09T18:16:00Z</cp:lastPrinted>
  <dcterms:created xsi:type="dcterms:W3CDTF">2022-04-26T18:02:00Z</dcterms:created>
  <dcterms:modified xsi:type="dcterms:W3CDTF">2022-04-26T18:02:00Z</dcterms:modified>
</cp:coreProperties>
</file>