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53477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2EA17EBC" w:rsidR="00A55ED5" w:rsidRPr="00A55ED5" w:rsidRDefault="001264F8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May </w:t>
      </w:r>
      <w:r w:rsidR="004A06D6">
        <w:rPr>
          <w:rFonts w:ascii="Garamond" w:eastAsia="Calibri" w:hAnsi="Garamond" w:cs="Calibri"/>
          <w:b/>
          <w:bCs/>
          <w:color w:val="000000"/>
          <w:sz w:val="28"/>
          <w:szCs w:val="28"/>
        </w:rPr>
        <w:t>26</w:t>
      </w:r>
      <w:r w:rsidR="001E471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, </w:t>
      </w:r>
      <w:proofErr w:type="gramStart"/>
      <w:r w:rsidR="001E4715">
        <w:rPr>
          <w:rFonts w:ascii="Garamond" w:eastAsia="Calibri" w:hAnsi="Garamond" w:cs="Calibri"/>
          <w:b/>
          <w:bCs/>
          <w:color w:val="000000"/>
          <w:sz w:val="28"/>
          <w:szCs w:val="28"/>
        </w:rPr>
        <w:t>2022</w:t>
      </w:r>
      <w:proofErr w:type="gramEnd"/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916A7BB" w14:textId="77777777" w:rsidR="004A06D6" w:rsidRDefault="004A06D6" w:rsidP="00A55ED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43757B50" w14:textId="0487CED6" w:rsidR="00A55ED5" w:rsidRPr="00A55ED5" w:rsidRDefault="00DB1A5C" w:rsidP="00A55ED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Cooter’s Place in the Valley 5</w:t>
      </w:r>
      <w:r w:rsidRPr="00DB1A5C">
        <w:rPr>
          <w:rFonts w:ascii="Garamond" w:eastAsia="Calibri" w:hAnsi="Garamond" w:cs="Calibri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Anniversary Ribbon Cutting</w:t>
      </w:r>
    </w:p>
    <w:p w14:paraId="0D088F7F" w14:textId="77777777" w:rsidR="00A55ED5" w:rsidRPr="00A55ED5" w:rsidRDefault="00A55ED5" w:rsidP="00A55ED5">
      <w:pPr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1E27E2D9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  <w:r w:rsidRPr="002D2404">
        <w:rPr>
          <w:rFonts w:ascii="Garamond" w:eastAsia="Calibri" w:hAnsi="Garamond" w:cs="Calibri"/>
          <w:b/>
          <w:bCs/>
          <w:sz w:val="24"/>
          <w:szCs w:val="24"/>
        </w:rPr>
        <w:t>Luray, VA</w:t>
      </w:r>
      <w:r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had the honor of celebrating </w:t>
      </w:r>
      <w:r w:rsidR="00DB1A5C">
        <w:rPr>
          <w:rFonts w:ascii="Garamond" w:eastAsia="Calibri" w:hAnsi="Garamond" w:cs="Calibri"/>
          <w:sz w:val="24"/>
          <w:szCs w:val="24"/>
        </w:rPr>
        <w:t>the 5</w:t>
      </w:r>
      <w:r w:rsidR="00DB1A5C" w:rsidRPr="00DB1A5C">
        <w:rPr>
          <w:rFonts w:ascii="Garamond" w:eastAsia="Calibri" w:hAnsi="Garamond" w:cs="Calibri"/>
          <w:sz w:val="24"/>
          <w:szCs w:val="24"/>
          <w:vertAlign w:val="superscript"/>
        </w:rPr>
        <w:t>th</w:t>
      </w:r>
      <w:r w:rsidR="00DB1A5C">
        <w:rPr>
          <w:rFonts w:ascii="Garamond" w:eastAsia="Calibri" w:hAnsi="Garamond" w:cs="Calibri"/>
          <w:sz w:val="24"/>
          <w:szCs w:val="24"/>
        </w:rPr>
        <w:t xml:space="preserve"> anniversary of Cooter’s Place in the Valley with a special Ribbon Cutting.</w:t>
      </w:r>
    </w:p>
    <w:p w14:paraId="69EF2C3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10ABB0C2" w:rsidR="00A55ED5" w:rsidRPr="002D2404" w:rsidRDefault="001E471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“</w:t>
      </w:r>
      <w:r w:rsidR="00DB1A5C">
        <w:rPr>
          <w:rFonts w:ascii="Garamond" w:eastAsia="Calibri" w:hAnsi="Garamond" w:cs="Calibri"/>
          <w:sz w:val="24"/>
          <w:szCs w:val="24"/>
        </w:rPr>
        <w:t>Page County is lucky to have such a unique business as a part of the business community. Many people here and throughout the United States grew up watching The Dukes of Hazzard, and Cooter’s gives them a place to kind of relive their childhoods. Having a piece of TV history and a place for people to get a little bit of nostalgia is something you don’t find in most places,</w:t>
      </w:r>
      <w:r w:rsidR="001264F8">
        <w:rPr>
          <w:rFonts w:ascii="Garamond" w:eastAsia="Calibri" w:hAnsi="Garamond" w:cs="Calibri"/>
          <w:sz w:val="24"/>
          <w:szCs w:val="24"/>
        </w:rPr>
        <w:t>” said Regina Hilliard, President of the Luray-Page County Chamber of Commerce.</w:t>
      </w:r>
      <w:r>
        <w:rPr>
          <w:rFonts w:ascii="Garamond" w:eastAsia="Calibri" w:hAnsi="Garamond" w:cs="Calibri"/>
          <w:sz w:val="24"/>
          <w:szCs w:val="24"/>
        </w:rPr>
        <w:t xml:space="preserve"> </w:t>
      </w:r>
    </w:p>
    <w:p w14:paraId="001F40D8" w14:textId="0EBB8AA3" w:rsidR="004A06D6" w:rsidRDefault="004A06D6" w:rsidP="00A55ED5">
      <w:pPr>
        <w:rPr>
          <w:rFonts w:ascii="Garamond" w:eastAsia="Calibri" w:hAnsi="Garamond" w:cs="Calibri"/>
          <w:sz w:val="24"/>
          <w:szCs w:val="24"/>
        </w:rPr>
      </w:pPr>
    </w:p>
    <w:p w14:paraId="4BC24D1B" w14:textId="735A460F" w:rsidR="00553477" w:rsidRDefault="00553477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Anyone that visits Cooter’s will get to checkout classic Dukes of Hazzard memorabilia, a cool garage with great old cars, a museum of things from the show, live music on the weekends, and a chance to meet Ben Jones himself.</w:t>
      </w:r>
    </w:p>
    <w:p w14:paraId="53E215A6" w14:textId="77777777" w:rsidR="00553477" w:rsidRDefault="00553477" w:rsidP="00A55ED5">
      <w:pPr>
        <w:rPr>
          <w:rFonts w:ascii="Garamond" w:eastAsia="Calibri" w:hAnsi="Garamond" w:cs="Calibri"/>
          <w:sz w:val="24"/>
          <w:szCs w:val="24"/>
        </w:rPr>
      </w:pPr>
    </w:p>
    <w:p w14:paraId="074BE884" w14:textId="0F60656A" w:rsidR="00A55ED5" w:rsidRDefault="00A55ED5" w:rsidP="00A55ED5">
      <w:pPr>
        <w:rPr>
          <w:rFonts w:ascii="Garamond" w:eastAsia="Calibri" w:hAnsi="Garamond" w:cs="Calibri"/>
          <w:sz w:val="24"/>
          <w:szCs w:val="24"/>
        </w:rPr>
      </w:pPr>
      <w:r w:rsidRPr="002D2404">
        <w:rPr>
          <w:rFonts w:ascii="Garamond" w:eastAsia="Calibri" w:hAnsi="Garamond" w:cs="Calibri"/>
          <w:sz w:val="24"/>
          <w:szCs w:val="24"/>
        </w:rPr>
        <w:t xml:space="preserve">Yesterday, </w:t>
      </w:r>
      <w:r w:rsidR="004B0F23" w:rsidRPr="002D2404">
        <w:rPr>
          <w:rFonts w:ascii="Garamond" w:eastAsia="Calibri" w:hAnsi="Garamond" w:cs="Calibri"/>
          <w:sz w:val="24"/>
          <w:szCs w:val="24"/>
        </w:rPr>
        <w:t xml:space="preserve">we </w:t>
      </w:r>
      <w:r w:rsidR="00C6724F">
        <w:rPr>
          <w:rFonts w:ascii="Garamond" w:eastAsia="Calibri" w:hAnsi="Garamond" w:cs="Calibri"/>
          <w:sz w:val="24"/>
          <w:szCs w:val="24"/>
        </w:rPr>
        <w:t>were joined by</w:t>
      </w:r>
      <w:r w:rsidR="004B0F23" w:rsidRPr="002D2404">
        <w:rPr>
          <w:rFonts w:ascii="Garamond" w:eastAsia="Calibri" w:hAnsi="Garamond" w:cs="Calibri"/>
          <w:sz w:val="24"/>
          <w:szCs w:val="24"/>
        </w:rPr>
        <w:t xml:space="preserve"> members of the community </w:t>
      </w:r>
      <w:r w:rsidR="00DB1A5C">
        <w:rPr>
          <w:rFonts w:ascii="Garamond" w:eastAsia="Calibri" w:hAnsi="Garamond" w:cs="Calibri"/>
          <w:sz w:val="24"/>
          <w:szCs w:val="24"/>
        </w:rPr>
        <w:t>to help celebrate the 5</w:t>
      </w:r>
      <w:r w:rsidR="00DB1A5C" w:rsidRPr="00DB1A5C">
        <w:rPr>
          <w:rFonts w:ascii="Garamond" w:eastAsia="Calibri" w:hAnsi="Garamond" w:cs="Calibri"/>
          <w:sz w:val="24"/>
          <w:szCs w:val="24"/>
          <w:vertAlign w:val="superscript"/>
        </w:rPr>
        <w:t>th</w:t>
      </w:r>
      <w:r w:rsidR="00DB1A5C">
        <w:rPr>
          <w:rFonts w:ascii="Garamond" w:eastAsia="Calibri" w:hAnsi="Garamond" w:cs="Calibri"/>
          <w:sz w:val="24"/>
          <w:szCs w:val="24"/>
        </w:rPr>
        <w:t xml:space="preserve"> anniversary of Cooter’s. In attendance were the following, </w:t>
      </w:r>
      <w:r w:rsidR="001B4B85">
        <w:rPr>
          <w:rFonts w:ascii="Garamond" w:eastAsia="Calibri" w:hAnsi="Garamond" w:cs="Calibri"/>
          <w:sz w:val="24"/>
          <w:szCs w:val="24"/>
        </w:rPr>
        <w:t xml:space="preserve">Owner Ben Jones and Alma Viator, Cast Members from The Dukes of Hazzard Catherine Bach and Tom </w:t>
      </w:r>
      <w:proofErr w:type="spellStart"/>
      <w:r w:rsidR="001B4B85">
        <w:rPr>
          <w:rFonts w:ascii="Garamond" w:eastAsia="Calibri" w:hAnsi="Garamond" w:cs="Calibri"/>
          <w:sz w:val="24"/>
          <w:szCs w:val="24"/>
        </w:rPr>
        <w:t>Wopat</w:t>
      </w:r>
      <w:proofErr w:type="spellEnd"/>
      <w:r w:rsidR="001B4B85">
        <w:rPr>
          <w:rFonts w:ascii="Garamond" w:eastAsia="Calibri" w:hAnsi="Garamond" w:cs="Calibri"/>
          <w:sz w:val="24"/>
          <w:szCs w:val="24"/>
        </w:rPr>
        <w:t>, Cooter’s Staff, Chamber Ambassador Amanda Petty, Chamber President Regina Hilliard, Chamber staff Clancey Arnold and Edison Emmons, members of the community, and people attending the Car Show.</w:t>
      </w:r>
    </w:p>
    <w:p w14:paraId="0810FC5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0EAE8B5A" w14:textId="72CD7E4C" w:rsidR="0006649D" w:rsidRDefault="00553477" w:rsidP="00047902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Cooter’s Place in the Valley is located at </w:t>
      </w:r>
      <w:r w:rsidRPr="00553477">
        <w:rPr>
          <w:rFonts w:ascii="Garamond" w:eastAsia="Calibri" w:hAnsi="Garamond" w:cs="Calibri"/>
          <w:sz w:val="24"/>
          <w:szCs w:val="24"/>
        </w:rPr>
        <w:t>4768 US Highway 211 West</w:t>
      </w:r>
      <w:r>
        <w:rPr>
          <w:rFonts w:ascii="Garamond" w:eastAsia="Calibri" w:hAnsi="Garamond" w:cs="Calibri"/>
          <w:sz w:val="24"/>
          <w:szCs w:val="24"/>
        </w:rPr>
        <w:t>, Luray</w:t>
      </w:r>
      <w:r w:rsidR="004A06D6">
        <w:rPr>
          <w:rFonts w:ascii="Garamond" w:eastAsia="Calibri" w:hAnsi="Garamond" w:cs="Calibri"/>
          <w:sz w:val="24"/>
          <w:szCs w:val="24"/>
        </w:rPr>
        <w:t>.</w:t>
      </w:r>
      <w:r>
        <w:rPr>
          <w:rFonts w:ascii="Garamond" w:eastAsia="Calibri" w:hAnsi="Garamond" w:cs="Calibri"/>
          <w:sz w:val="24"/>
          <w:szCs w:val="24"/>
        </w:rPr>
        <w:t xml:space="preserve"> They’re hours of operations are Sunday-Thursday 9:00 am-5:00 pm, and Friday and Saturday 9:00 am-6:00 pm. </w:t>
      </w:r>
      <w:r w:rsidR="004A06D6">
        <w:rPr>
          <w:rFonts w:ascii="Garamond" w:eastAsia="Calibri" w:hAnsi="Garamond" w:cs="Calibri"/>
          <w:sz w:val="24"/>
          <w:szCs w:val="24"/>
        </w:rPr>
        <w:t xml:space="preserve"> </w:t>
      </w:r>
      <w:r w:rsidR="00A55ED5" w:rsidRPr="001B4B85">
        <w:rPr>
          <w:rFonts w:ascii="Garamond" w:eastAsia="Calibri" w:hAnsi="Garamond" w:cs="Calibri"/>
          <w:sz w:val="24"/>
          <w:szCs w:val="24"/>
        </w:rPr>
        <w:t xml:space="preserve">For more </w:t>
      </w:r>
      <w:r w:rsidR="004B0F23" w:rsidRPr="001B4B85">
        <w:rPr>
          <w:rFonts w:ascii="Garamond" w:eastAsia="Calibri" w:hAnsi="Garamond" w:cs="Calibri"/>
          <w:sz w:val="24"/>
          <w:szCs w:val="24"/>
        </w:rPr>
        <w:t xml:space="preserve">on all of the services that they offer make sure to visit </w:t>
      </w:r>
      <w:proofErr w:type="spellStart"/>
      <w:r w:rsidR="00047902" w:rsidRPr="001B4B85">
        <w:rPr>
          <w:rFonts w:ascii="Garamond" w:eastAsia="Calibri" w:hAnsi="Garamond" w:cs="Calibri"/>
          <w:sz w:val="24"/>
          <w:szCs w:val="24"/>
        </w:rPr>
        <w:t>facebook</w:t>
      </w:r>
      <w:proofErr w:type="spellEnd"/>
      <w:r w:rsidR="00047902" w:rsidRPr="001B4B85">
        <w:rPr>
          <w:rFonts w:ascii="Garamond" w:eastAsia="Calibri" w:hAnsi="Garamond" w:cs="Calibri"/>
          <w:sz w:val="24"/>
          <w:szCs w:val="24"/>
        </w:rPr>
        <w:t xml:space="preserve"> page at</w:t>
      </w:r>
      <w:r w:rsidR="001B4B85" w:rsidRPr="001B4B85">
        <w:rPr>
          <w:rFonts w:ascii="Garamond" w:eastAsia="Calibri" w:hAnsi="Garamond" w:cs="Calibri"/>
          <w:sz w:val="24"/>
          <w:szCs w:val="24"/>
        </w:rPr>
        <w:t xml:space="preserve"> </w:t>
      </w:r>
      <w:hyperlink r:id="rId8" w:history="1">
        <w:r w:rsidR="001B4B85" w:rsidRPr="001B4B85">
          <w:rPr>
            <w:rStyle w:val="Hyperlink"/>
            <w:rFonts w:ascii="Garamond" w:hAnsi="Garamond" w:cs="Helve-WP"/>
            <w:color w:val="auto"/>
            <w:sz w:val="24"/>
            <w:szCs w:val="24"/>
          </w:rPr>
          <w:t>facebook.com/CootersLuray</w:t>
        </w:r>
      </w:hyperlink>
      <w:r w:rsidR="00A55ED5" w:rsidRPr="001B4B85">
        <w:rPr>
          <w:rFonts w:ascii="Garamond" w:eastAsia="Calibri" w:hAnsi="Garamond" w:cs="Calibri"/>
          <w:sz w:val="24"/>
          <w:szCs w:val="24"/>
        </w:rPr>
        <w:t xml:space="preserve">, call </w:t>
      </w:r>
      <w:r w:rsidR="001B4B85" w:rsidRPr="001B4B85">
        <w:rPr>
          <w:rFonts w:ascii="Garamond" w:eastAsia="Calibri" w:hAnsi="Garamond" w:cs="Calibri"/>
          <w:sz w:val="24"/>
          <w:szCs w:val="24"/>
        </w:rPr>
        <w:t>(540) 843-2515</w:t>
      </w:r>
      <w:r w:rsidR="00A55ED5" w:rsidRPr="001B4B85">
        <w:rPr>
          <w:rFonts w:ascii="Garamond" w:eastAsia="Calibri" w:hAnsi="Garamond" w:cs="Calibri"/>
          <w:sz w:val="24"/>
          <w:szCs w:val="24"/>
        </w:rPr>
        <w:t>, or email them a</w:t>
      </w:r>
      <w:r w:rsidR="004B0F23" w:rsidRPr="001B4B85">
        <w:rPr>
          <w:rFonts w:ascii="Garamond" w:eastAsia="Calibri" w:hAnsi="Garamond" w:cs="Calibri"/>
          <w:sz w:val="24"/>
          <w:szCs w:val="24"/>
        </w:rPr>
        <w:t xml:space="preserve">t </w:t>
      </w:r>
      <w:hyperlink r:id="rId9" w:history="1">
        <w:r w:rsidR="001B4B85" w:rsidRPr="001B4B85">
          <w:rPr>
            <w:rStyle w:val="Hyperlink"/>
            <w:rFonts w:ascii="Garamond" w:hAnsi="Garamond" w:cs="Helve-WP"/>
            <w:color w:val="auto"/>
            <w:sz w:val="24"/>
            <w:szCs w:val="24"/>
          </w:rPr>
          <w:t>katlin@cootersplace.com</w:t>
        </w:r>
      </w:hyperlink>
      <w:r w:rsidR="001B4B85" w:rsidRPr="001B4B85">
        <w:rPr>
          <w:rFonts w:ascii="Garamond" w:hAnsi="Garamond"/>
          <w:sz w:val="24"/>
          <w:szCs w:val="24"/>
        </w:rPr>
        <w:t xml:space="preserve">. </w:t>
      </w:r>
      <w:r w:rsidR="00A55ED5" w:rsidRPr="001B4B85">
        <w:rPr>
          <w:rFonts w:ascii="Garamond" w:eastAsia="Calibri" w:hAnsi="Garamond" w:cs="Calibri"/>
          <w:sz w:val="24"/>
          <w:szCs w:val="24"/>
        </w:rPr>
        <w:t xml:space="preserve">For more details on the ribbon-cutting, contact the Luray-Page County Chamber of Commerce at </w:t>
      </w:r>
      <w:hyperlink r:id="rId10" w:history="1">
        <w:r w:rsidR="00A55ED5" w:rsidRPr="001B4B85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events@luraypage.com</w:t>
        </w:r>
      </w:hyperlink>
      <w:r w:rsidR="00A55ED5" w:rsidRPr="001B4B85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3A979A41" w14:textId="77777777" w:rsidR="00DC77E9" w:rsidRPr="001B4B85" w:rsidRDefault="00DC77E9" w:rsidP="00047902">
      <w:pPr>
        <w:rPr>
          <w:rFonts w:ascii="Garamond" w:eastAsia="Calibri" w:hAnsi="Garamond" w:cs="Calibri"/>
          <w:sz w:val="24"/>
          <w:szCs w:val="24"/>
        </w:rPr>
      </w:pPr>
    </w:p>
    <w:p w14:paraId="2A53F6AF" w14:textId="5307D128" w:rsidR="007F6060" w:rsidRPr="001B4B85" w:rsidRDefault="007F6060" w:rsidP="00A55ED5">
      <w:pPr>
        <w:rPr>
          <w:rFonts w:ascii="Garamond" w:eastAsia="Calibri" w:hAnsi="Garamond" w:cs="Calibri"/>
          <w:sz w:val="24"/>
          <w:szCs w:val="24"/>
        </w:rPr>
      </w:pPr>
    </w:p>
    <w:p w14:paraId="66CA699D" w14:textId="65058687" w:rsidR="00D57472" w:rsidRDefault="00DC77E9" w:rsidP="00DC77E9">
      <w:pPr>
        <w:jc w:val="center"/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noProof/>
          <w:color w:val="000000"/>
          <w:sz w:val="26"/>
          <w:szCs w:val="26"/>
        </w:rPr>
        <w:drawing>
          <wp:inline distT="0" distB="0" distL="0" distR="0" wp14:anchorId="1BF05AF1" wp14:editId="1C0E163C">
            <wp:extent cx="4357688" cy="2905125"/>
            <wp:effectExtent l="0" t="0" r="5080" b="0"/>
            <wp:docPr id="1" name="Picture 1" descr="A group of people standing in front of a red building with flag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in front of a red building with flag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863" cy="290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6DDDC" w14:textId="77777777" w:rsidR="00DC77E9" w:rsidRDefault="00DC77E9" w:rsidP="00DC77E9">
      <w:pPr>
        <w:jc w:val="center"/>
        <w:rPr>
          <w:rFonts w:ascii="Garamond" w:eastAsia="Calibri" w:hAnsi="Garamond" w:cs="Calibri"/>
          <w:color w:val="000000"/>
          <w:sz w:val="26"/>
          <w:szCs w:val="26"/>
        </w:rPr>
      </w:pPr>
    </w:p>
    <w:p w14:paraId="59F6E9F5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D807708" w14:textId="407CD86C" w:rsidR="00E7185C" w:rsidRPr="00A55ED5" w:rsidRDefault="00E7185C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color w:val="000000"/>
          <w:sz w:val="26"/>
          <w:szCs w:val="26"/>
        </w:rPr>
        <w:t xml:space="preserve">To see more pictures from the </w:t>
      </w:r>
      <w:r w:rsidR="00DC77E9">
        <w:rPr>
          <w:rFonts w:ascii="Garamond" w:eastAsia="Calibri" w:hAnsi="Garamond" w:cs="Calibri"/>
          <w:color w:val="000000"/>
          <w:sz w:val="26"/>
          <w:szCs w:val="26"/>
        </w:rPr>
        <w:t>Cooter’s 5</w:t>
      </w:r>
      <w:r w:rsidR="00DC77E9" w:rsidRPr="00DC77E9">
        <w:rPr>
          <w:rFonts w:ascii="Garamond" w:eastAsia="Calibri" w:hAnsi="Garamond" w:cs="Calibri"/>
          <w:color w:val="000000"/>
          <w:sz w:val="26"/>
          <w:szCs w:val="26"/>
          <w:vertAlign w:val="superscript"/>
        </w:rPr>
        <w:t>th</w:t>
      </w:r>
      <w:r w:rsidR="00DC77E9">
        <w:rPr>
          <w:rFonts w:ascii="Garamond" w:eastAsia="Calibri" w:hAnsi="Garamond" w:cs="Calibri"/>
          <w:color w:val="000000"/>
          <w:sz w:val="26"/>
          <w:szCs w:val="26"/>
        </w:rPr>
        <w:t xml:space="preserve"> Anniversary Ribbon Cutting</w:t>
      </w:r>
      <w:r>
        <w:rPr>
          <w:rFonts w:ascii="Garamond" w:eastAsia="Calibri" w:hAnsi="Garamond" w:cs="Calibri"/>
          <w:color w:val="000000"/>
          <w:sz w:val="26"/>
          <w:szCs w:val="26"/>
        </w:rPr>
        <w:t xml:space="preserve">, you can visit our </w:t>
      </w:r>
      <w:hyperlink r:id="rId12" w:history="1">
        <w:r w:rsidRPr="00E7185C">
          <w:rPr>
            <w:rStyle w:val="Hyperlink"/>
            <w:rFonts w:ascii="Garamond" w:eastAsia="Calibri" w:hAnsi="Garamond" w:cs="Calibri"/>
            <w:sz w:val="26"/>
            <w:szCs w:val="26"/>
          </w:rPr>
          <w:t>Facebook page</w:t>
        </w:r>
      </w:hyperlink>
      <w:r>
        <w:rPr>
          <w:rFonts w:ascii="Garamond" w:eastAsia="Calibri" w:hAnsi="Garamond" w:cs="Calibri"/>
          <w:color w:val="000000"/>
          <w:sz w:val="26"/>
          <w:szCs w:val="26"/>
        </w:rPr>
        <w:t xml:space="preserve">. </w:t>
      </w:r>
    </w:p>
    <w:sectPr w:rsidR="00E7185C" w:rsidRPr="00A55ED5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7902"/>
    <w:rsid w:val="00055C26"/>
    <w:rsid w:val="0006649D"/>
    <w:rsid w:val="00083826"/>
    <w:rsid w:val="000B3B7A"/>
    <w:rsid w:val="000F4CB2"/>
    <w:rsid w:val="000F4D75"/>
    <w:rsid w:val="000F7D52"/>
    <w:rsid w:val="001264F8"/>
    <w:rsid w:val="001427A1"/>
    <w:rsid w:val="001479E8"/>
    <w:rsid w:val="00164B2B"/>
    <w:rsid w:val="00167BD1"/>
    <w:rsid w:val="001A48BB"/>
    <w:rsid w:val="001B4B85"/>
    <w:rsid w:val="001C2CDD"/>
    <w:rsid w:val="001E4715"/>
    <w:rsid w:val="002179FE"/>
    <w:rsid w:val="00247F1C"/>
    <w:rsid w:val="002519E3"/>
    <w:rsid w:val="002902E5"/>
    <w:rsid w:val="002928A3"/>
    <w:rsid w:val="00294BB1"/>
    <w:rsid w:val="002A0F45"/>
    <w:rsid w:val="002A74DE"/>
    <w:rsid w:val="002A7E5A"/>
    <w:rsid w:val="002B17B1"/>
    <w:rsid w:val="002B54DD"/>
    <w:rsid w:val="002D2404"/>
    <w:rsid w:val="00304C97"/>
    <w:rsid w:val="0031651E"/>
    <w:rsid w:val="0032415D"/>
    <w:rsid w:val="00371435"/>
    <w:rsid w:val="003E42C2"/>
    <w:rsid w:val="0040109D"/>
    <w:rsid w:val="0041299A"/>
    <w:rsid w:val="00432601"/>
    <w:rsid w:val="004956DC"/>
    <w:rsid w:val="004A06D6"/>
    <w:rsid w:val="004A5315"/>
    <w:rsid w:val="004A68D3"/>
    <w:rsid w:val="004B0F23"/>
    <w:rsid w:val="004B3ADD"/>
    <w:rsid w:val="004B489D"/>
    <w:rsid w:val="004D09F5"/>
    <w:rsid w:val="004D73FB"/>
    <w:rsid w:val="004E003C"/>
    <w:rsid w:val="0051564C"/>
    <w:rsid w:val="005512B3"/>
    <w:rsid w:val="00553477"/>
    <w:rsid w:val="00557D78"/>
    <w:rsid w:val="00562700"/>
    <w:rsid w:val="005767E4"/>
    <w:rsid w:val="005934D2"/>
    <w:rsid w:val="005A49B2"/>
    <w:rsid w:val="005D2AB4"/>
    <w:rsid w:val="005F400F"/>
    <w:rsid w:val="006233EA"/>
    <w:rsid w:val="00635A6B"/>
    <w:rsid w:val="006377B5"/>
    <w:rsid w:val="006440A1"/>
    <w:rsid w:val="00670413"/>
    <w:rsid w:val="00677814"/>
    <w:rsid w:val="006A0204"/>
    <w:rsid w:val="0077162D"/>
    <w:rsid w:val="00786642"/>
    <w:rsid w:val="00786816"/>
    <w:rsid w:val="007A0416"/>
    <w:rsid w:val="007C2DB4"/>
    <w:rsid w:val="007C55B8"/>
    <w:rsid w:val="007D677A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927A0B"/>
    <w:rsid w:val="00934F4F"/>
    <w:rsid w:val="0098034C"/>
    <w:rsid w:val="00A141CF"/>
    <w:rsid w:val="00A27FC9"/>
    <w:rsid w:val="00A3713A"/>
    <w:rsid w:val="00A40F76"/>
    <w:rsid w:val="00A44063"/>
    <w:rsid w:val="00A55ED5"/>
    <w:rsid w:val="00A627D0"/>
    <w:rsid w:val="00A855F8"/>
    <w:rsid w:val="00A85622"/>
    <w:rsid w:val="00A92CE0"/>
    <w:rsid w:val="00AC3DB5"/>
    <w:rsid w:val="00AD202D"/>
    <w:rsid w:val="00AD5685"/>
    <w:rsid w:val="00AE2A49"/>
    <w:rsid w:val="00AF2BA7"/>
    <w:rsid w:val="00B1288F"/>
    <w:rsid w:val="00B42355"/>
    <w:rsid w:val="00B810DC"/>
    <w:rsid w:val="00BA0D52"/>
    <w:rsid w:val="00BD331E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5B32"/>
    <w:rsid w:val="00C6724F"/>
    <w:rsid w:val="00C819A9"/>
    <w:rsid w:val="00C85B04"/>
    <w:rsid w:val="00C955F8"/>
    <w:rsid w:val="00CB2595"/>
    <w:rsid w:val="00CB2ED6"/>
    <w:rsid w:val="00CC6168"/>
    <w:rsid w:val="00CE6CE3"/>
    <w:rsid w:val="00D07E5E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1A5C"/>
    <w:rsid w:val="00DB5C81"/>
    <w:rsid w:val="00DC572E"/>
    <w:rsid w:val="00DC763E"/>
    <w:rsid w:val="00DC77E9"/>
    <w:rsid w:val="00DD3C1C"/>
    <w:rsid w:val="00DF069D"/>
    <w:rsid w:val="00E7185C"/>
    <w:rsid w:val="00E75BD7"/>
    <w:rsid w:val="00EF2AF2"/>
    <w:rsid w:val="00EF372E"/>
    <w:rsid w:val="00F222D1"/>
    <w:rsid w:val="00F31481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  <w:style w:type="character" w:customStyle="1" w:styleId="gmail-jsgrdq">
    <w:name w:val="gmail-jsgrdq"/>
    <w:basedOn w:val="DefaultParagraphFont"/>
    <w:rsid w:val="00C6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otersLura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12" Type="http://schemas.openxmlformats.org/officeDocument/2006/relationships/hyperlink" Target="https://www.facebook.com/media/set/?set=a.315136313990798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mailto:events@lurayp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lin@cooterspla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2442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2</cp:revision>
  <cp:lastPrinted>2010-09-09T18:16:00Z</cp:lastPrinted>
  <dcterms:created xsi:type="dcterms:W3CDTF">2022-05-27T15:38:00Z</dcterms:created>
  <dcterms:modified xsi:type="dcterms:W3CDTF">2022-05-27T15:38:00Z</dcterms:modified>
</cp:coreProperties>
</file>